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443" w:rsidRPr="00EB5443" w:rsidRDefault="00EB5443" w:rsidP="00EB5443">
      <w:pPr>
        <w:shd w:val="clear" w:color="auto" w:fill="FFFFFF"/>
        <w:spacing w:before="750" w:after="525" w:line="60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44588"/>
          <w:kern w:val="36"/>
          <w:sz w:val="45"/>
          <w:szCs w:val="45"/>
        </w:rPr>
      </w:pPr>
      <w:r w:rsidRPr="00EB5443">
        <w:rPr>
          <w:rFonts w:ascii="Times New Roman" w:eastAsia="Times New Roman" w:hAnsi="Times New Roman" w:cs="Times New Roman"/>
          <w:b/>
          <w:bCs/>
          <w:color w:val="044588"/>
          <w:kern w:val="36"/>
          <w:sz w:val="45"/>
          <w:szCs w:val="45"/>
        </w:rPr>
        <w:t>Игры на страхе: что делать, если ребенку угрожают в сети?</w:t>
      </w:r>
    </w:p>
    <w:p w:rsidR="00EB5443" w:rsidRPr="00EB5443" w:rsidRDefault="00EB5443" w:rsidP="00EB5443">
      <w:pPr>
        <w:shd w:val="clear" w:color="auto" w:fill="FFFFFF"/>
        <w:spacing w:line="390" w:lineRule="atLeast"/>
        <w:jc w:val="center"/>
        <w:rPr>
          <w:rFonts w:ascii="Helvetica" w:eastAsia="Times New Roman" w:hAnsi="Helvetica" w:cs="Helvetica"/>
          <w:color w:val="000000"/>
          <w:sz w:val="26"/>
          <w:szCs w:val="26"/>
        </w:rPr>
      </w:pPr>
    </w:p>
    <w:p w:rsidR="00EB5443" w:rsidRPr="00EB5443" w:rsidRDefault="00EB5443" w:rsidP="00EB5443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B5443">
        <w:rPr>
          <w:rFonts w:ascii="Times New Roman" w:eastAsia="Times New Roman" w:hAnsi="Times New Roman" w:cs="Times New Roman"/>
          <w:color w:val="000000"/>
          <w:sz w:val="26"/>
          <w:szCs w:val="26"/>
        </w:rPr>
        <w:t>Случаи кибербуллинга — одна из популярных тем обращения подростков и родителей в службу Детского телефона доверия. В начале учебного года дети менее бдительны и легко заводят виртуальные знакомства, не особо задумываясь, что скрывается за фейковым профилем и безобидным предложением пообщаться, обменяться фотками и поиграть в сетевые игры.</w:t>
      </w:r>
    </w:p>
    <w:p w:rsidR="00EB5443" w:rsidRPr="00EB5443" w:rsidRDefault="00EB5443" w:rsidP="00EB5443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B5443">
        <w:rPr>
          <w:rFonts w:ascii="Times New Roman" w:eastAsia="Times New Roman" w:hAnsi="Times New Roman" w:cs="Times New Roman"/>
          <w:color w:val="000000"/>
          <w:sz w:val="26"/>
          <w:szCs w:val="26"/>
        </w:rPr>
        <w:t>Виртуальные группы с сомнительным контентом, приглашения в экстремальные игры, разводы «на слабо», жестокие шутки, вымогательства, обман на доверии — чего только не встретишь в Интернете сегодня. Родители не всегда успевают отследить, с кем общаются дети и что происходит в их виртуальном пространстве, а те, в свою очередь, предпочитают держать в секрете свою жизнь, боясь ограничения в свободе и времени. Но если поведение ребенка резко меняется, и если он тревожно реагирует на телефонные уведомления, самое время задуматься, все ли у него в порядке.</w:t>
      </w:r>
    </w:p>
    <w:p w:rsidR="00EB5443" w:rsidRPr="00EB5443" w:rsidRDefault="00EB5443" w:rsidP="00EB5443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B5443">
        <w:rPr>
          <w:rFonts w:ascii="Times New Roman" w:eastAsia="Times New Roman" w:hAnsi="Times New Roman" w:cs="Times New Roman"/>
          <w:color w:val="000000"/>
          <w:sz w:val="26"/>
          <w:szCs w:val="26"/>
        </w:rPr>
        <w:t>В службу Детского телефона обратилась мама двенадцатилетнего Максима (имя изменено). Она заметила перемены в поведении сына и хотела узнать, как правильно поговорить с сыном, чтобы обезопасить его от возможной виртуальной угрозы. Елена поделилась, что Максим недавно увлекся командной сетевой игрой. Заметив тревогу сына, предположила, что дело в его новой компании: возможно, ему угрожают или вымогают деньги.</w:t>
      </w:r>
    </w:p>
    <w:p w:rsidR="00EB5443" w:rsidRPr="00EB5443" w:rsidRDefault="00EB5443" w:rsidP="00EB5443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B5443">
        <w:rPr>
          <w:rFonts w:ascii="Times New Roman" w:eastAsia="Times New Roman" w:hAnsi="Times New Roman" w:cs="Times New Roman"/>
          <w:color w:val="000000"/>
          <w:sz w:val="26"/>
          <w:szCs w:val="26"/>
        </w:rPr>
        <w:t>В разговоре выяснилось, что в целом между мамой и сыном доверительные отношения, но сейчас на все ее расспросы Максим отвечает, что все нормально, и ей не о чем беспокоиться. Возможно, боится ее расстраивать или ему стыдно в чем-то признаться. Для мамы важно, чтобы сын сам обо всем рассказал.</w:t>
      </w:r>
    </w:p>
    <w:p w:rsidR="00EB5443" w:rsidRDefault="00EB5443" w:rsidP="00EB5443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B5443">
        <w:rPr>
          <w:rFonts w:ascii="Times New Roman" w:eastAsia="Times New Roman" w:hAnsi="Times New Roman" w:cs="Times New Roman"/>
          <w:color w:val="000000"/>
          <w:sz w:val="26"/>
          <w:szCs w:val="26"/>
        </w:rPr>
        <w:t>Психолог порекомендовал проанализировать, что происходит у парня на страничке в социальных сетях: заблокирована она или нет, какие статусы, есть ли оскорбления и угрозы. А также внимательно понаблюдать за поведением, найти конкретные примеры, говорящие о страхе, сильных переживаниях, потенциальных проблемах в группе сверстников, в том числе в Интернете. Это необходимо для искреннего и объективного разговора.</w:t>
      </w:r>
    </w:p>
    <w:p w:rsidR="00E57012" w:rsidRDefault="00E57012" w:rsidP="00EB5443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E57012" w:rsidRPr="00EB5443" w:rsidRDefault="00E57012" w:rsidP="00EB5443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EB5443" w:rsidRPr="00EB5443" w:rsidRDefault="00EB5443" w:rsidP="00EB5443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45"/>
          <w:szCs w:val="45"/>
        </w:rPr>
      </w:pPr>
      <w:r w:rsidRPr="00EB5443">
        <w:rPr>
          <w:rFonts w:ascii="Times New Roman" w:eastAsia="Times New Roman" w:hAnsi="Times New Roman" w:cs="Times New Roman"/>
          <w:b/>
          <w:bCs/>
          <w:color w:val="000000"/>
          <w:sz w:val="45"/>
        </w:rPr>
        <w:lastRenderedPageBreak/>
        <w:t>Шаг 1. Анализируем ситуацию</w:t>
      </w:r>
    </w:p>
    <w:p w:rsidR="00EB5443" w:rsidRPr="00EB5443" w:rsidRDefault="00EB5443" w:rsidP="00EB5443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B5443">
        <w:rPr>
          <w:rFonts w:ascii="Times New Roman" w:eastAsia="Times New Roman" w:hAnsi="Times New Roman" w:cs="Times New Roman"/>
          <w:color w:val="000000"/>
          <w:sz w:val="26"/>
          <w:szCs w:val="26"/>
        </w:rPr>
        <w:t>Маркеры поведения:</w:t>
      </w:r>
    </w:p>
    <w:p w:rsidR="00EB5443" w:rsidRPr="00EB5443" w:rsidRDefault="00EB5443" w:rsidP="00EB5443">
      <w:pPr>
        <w:numPr>
          <w:ilvl w:val="0"/>
          <w:numId w:val="1"/>
        </w:numPr>
        <w:shd w:val="clear" w:color="auto" w:fill="FFFFFF"/>
        <w:spacing w:after="75" w:line="330" w:lineRule="atLeast"/>
        <w:ind w:left="30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B5443">
        <w:rPr>
          <w:rFonts w:ascii="Times New Roman" w:eastAsia="Times New Roman" w:hAnsi="Times New Roman" w:cs="Times New Roman"/>
          <w:color w:val="000000"/>
          <w:sz w:val="26"/>
          <w:szCs w:val="26"/>
        </w:rPr>
        <w:t>Стал замкнутым и отдалился от семьи, перестал следить за собой, выглядит отрешенным и напуганным, часто что-то забывает.</w:t>
      </w:r>
    </w:p>
    <w:p w:rsidR="00EB5443" w:rsidRPr="00EB5443" w:rsidRDefault="00EB5443" w:rsidP="00EB5443">
      <w:pPr>
        <w:numPr>
          <w:ilvl w:val="0"/>
          <w:numId w:val="1"/>
        </w:numPr>
        <w:shd w:val="clear" w:color="auto" w:fill="FFFFFF"/>
        <w:spacing w:after="75" w:line="330" w:lineRule="atLeast"/>
        <w:ind w:left="30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B5443">
        <w:rPr>
          <w:rFonts w:ascii="Times New Roman" w:eastAsia="Times New Roman" w:hAnsi="Times New Roman" w:cs="Times New Roman"/>
          <w:color w:val="000000"/>
          <w:sz w:val="26"/>
          <w:szCs w:val="26"/>
        </w:rPr>
        <w:t>Стал раздражительным, срывается по пустякам, неадекватно реагирует на личные вопросы.</w:t>
      </w:r>
    </w:p>
    <w:p w:rsidR="00EB5443" w:rsidRPr="00EB5443" w:rsidRDefault="00EB5443" w:rsidP="00EB5443">
      <w:pPr>
        <w:numPr>
          <w:ilvl w:val="0"/>
          <w:numId w:val="1"/>
        </w:numPr>
        <w:shd w:val="clear" w:color="auto" w:fill="FFFFFF"/>
        <w:spacing w:after="75" w:line="330" w:lineRule="atLeast"/>
        <w:ind w:left="30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B5443">
        <w:rPr>
          <w:rFonts w:ascii="Times New Roman" w:eastAsia="Times New Roman" w:hAnsi="Times New Roman" w:cs="Times New Roman"/>
          <w:color w:val="000000"/>
          <w:sz w:val="26"/>
          <w:szCs w:val="26"/>
        </w:rPr>
        <w:t>Стал просить больше денег, пропали некоторые его личные ценные вещи.</w:t>
      </w:r>
    </w:p>
    <w:p w:rsidR="00EB5443" w:rsidRPr="00EB5443" w:rsidRDefault="00EB5443" w:rsidP="00EB5443">
      <w:pPr>
        <w:numPr>
          <w:ilvl w:val="0"/>
          <w:numId w:val="1"/>
        </w:numPr>
        <w:shd w:val="clear" w:color="auto" w:fill="FFFFFF"/>
        <w:spacing w:after="75" w:line="330" w:lineRule="atLeast"/>
        <w:ind w:left="30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B5443">
        <w:rPr>
          <w:rFonts w:ascii="Times New Roman" w:eastAsia="Times New Roman" w:hAnsi="Times New Roman" w:cs="Times New Roman"/>
          <w:color w:val="000000"/>
          <w:sz w:val="26"/>
          <w:szCs w:val="26"/>
        </w:rPr>
        <w:t>Страничка в соцсетях изменилась: хозяин удалил многих друзей, появились посты странного содержания, подозрительные статусы.</w:t>
      </w:r>
    </w:p>
    <w:p w:rsidR="00EB5443" w:rsidRPr="00EB5443" w:rsidRDefault="00EB5443" w:rsidP="00EB5443">
      <w:pPr>
        <w:numPr>
          <w:ilvl w:val="0"/>
          <w:numId w:val="1"/>
        </w:numPr>
        <w:shd w:val="clear" w:color="auto" w:fill="FFFFFF"/>
        <w:spacing w:after="75" w:line="330" w:lineRule="atLeast"/>
        <w:ind w:left="30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B5443">
        <w:rPr>
          <w:rFonts w:ascii="Times New Roman" w:eastAsia="Times New Roman" w:hAnsi="Times New Roman" w:cs="Times New Roman"/>
          <w:color w:val="000000"/>
          <w:sz w:val="26"/>
          <w:szCs w:val="26"/>
        </w:rPr>
        <w:t>Забросил привычные дела и увлечения, все время зависает в интернете или, наоборот, избегает виртуальности. На вопросы о том, с кем общается, не дает ответа и отстраняется.</w:t>
      </w:r>
    </w:p>
    <w:p w:rsidR="00EB5443" w:rsidRPr="00EB5443" w:rsidRDefault="00EB5443" w:rsidP="00EB5443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45"/>
          <w:szCs w:val="45"/>
        </w:rPr>
      </w:pPr>
      <w:r w:rsidRPr="00EB5443">
        <w:rPr>
          <w:rFonts w:ascii="Times New Roman" w:eastAsia="Times New Roman" w:hAnsi="Times New Roman" w:cs="Times New Roman"/>
          <w:b/>
          <w:bCs/>
          <w:color w:val="000000"/>
          <w:sz w:val="45"/>
        </w:rPr>
        <w:t>Шаг 2.  Следим за виртуальной жизнью ребенка</w:t>
      </w:r>
    </w:p>
    <w:p w:rsidR="00EB5443" w:rsidRPr="00EB5443" w:rsidRDefault="00EB5443" w:rsidP="00EB5443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B544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Важно не только учить ребенка безопасно переходить дорогу и остерегаться опасных незнакомцем на улице, но и постоянно мониторить его виртуальную жизнь, в том числе и с помощью специальных сервисов. Честно и открыто сообщить ребенку о программах родительского </w:t>
      </w:r>
      <w:proofErr w:type="gramStart"/>
      <w:r w:rsidRPr="00EB5443">
        <w:rPr>
          <w:rFonts w:ascii="Times New Roman" w:eastAsia="Times New Roman" w:hAnsi="Times New Roman" w:cs="Times New Roman"/>
          <w:color w:val="000000"/>
          <w:sz w:val="26"/>
          <w:szCs w:val="26"/>
        </w:rPr>
        <w:t>контроля</w:t>
      </w:r>
      <w:proofErr w:type="gramEnd"/>
      <w:r w:rsidRPr="00EB5443">
        <w:rPr>
          <w:rFonts w:ascii="Times New Roman" w:eastAsia="Times New Roman" w:hAnsi="Times New Roman" w:cs="Times New Roman"/>
          <w:color w:val="000000"/>
          <w:sz w:val="26"/>
          <w:szCs w:val="26"/>
        </w:rPr>
        <w:t>: какие вы используете, и почему.</w:t>
      </w:r>
    </w:p>
    <w:p w:rsidR="00EB5443" w:rsidRPr="00EB5443" w:rsidRDefault="00EB5443" w:rsidP="00EB5443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B5443">
        <w:rPr>
          <w:rFonts w:ascii="Times New Roman" w:eastAsia="Times New Roman" w:hAnsi="Times New Roman" w:cs="Times New Roman"/>
          <w:color w:val="000000"/>
          <w:sz w:val="26"/>
          <w:szCs w:val="26"/>
        </w:rPr>
        <w:t>При анализе виртуальной активности ребенка следует обратить внимание на моменты, описанные здесь:</w:t>
      </w:r>
    </w:p>
    <w:p w:rsidR="00EB5443" w:rsidRPr="00EB5443" w:rsidRDefault="00C26207" w:rsidP="00EB5443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hyperlink r:id="rId5" w:tgtFrame="_blank" w:history="1">
        <w:r w:rsidR="00EB5443" w:rsidRPr="00EB5443">
          <w:rPr>
            <w:rFonts w:ascii="Times New Roman" w:eastAsia="Times New Roman" w:hAnsi="Times New Roman" w:cs="Times New Roman"/>
            <w:color w:val="00448B"/>
            <w:sz w:val="26"/>
          </w:rPr>
          <w:t>Опасные незнакомцы и манипуляторы в сети</w:t>
        </w:r>
      </w:hyperlink>
    </w:p>
    <w:p w:rsidR="00EB5443" w:rsidRPr="00EB5443" w:rsidRDefault="00EB5443" w:rsidP="00EB5443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45"/>
          <w:szCs w:val="45"/>
        </w:rPr>
      </w:pPr>
      <w:r w:rsidRPr="00EB5443">
        <w:rPr>
          <w:rFonts w:ascii="Times New Roman" w:eastAsia="Times New Roman" w:hAnsi="Times New Roman" w:cs="Times New Roman"/>
          <w:b/>
          <w:bCs/>
          <w:color w:val="000000"/>
          <w:sz w:val="45"/>
        </w:rPr>
        <w:t>Шаг 3. Говорим о своих чувствах и наблюдениях</w:t>
      </w:r>
    </w:p>
    <w:p w:rsidR="00EB5443" w:rsidRPr="00EB5443" w:rsidRDefault="00EB5443" w:rsidP="00EB5443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B5443">
        <w:rPr>
          <w:rFonts w:ascii="Times New Roman" w:eastAsia="Times New Roman" w:hAnsi="Times New Roman" w:cs="Times New Roman"/>
          <w:color w:val="000000"/>
          <w:sz w:val="26"/>
          <w:szCs w:val="26"/>
        </w:rPr>
        <w:t>Для разговора с подростком нужно выбрать правильную тональность и начать разговор не с вопроса «Что случилось?», а со своих чувств и переживаний. Выберите нужный момент и поделитесь с сыном тем, что видите и чувствуете, назовите конкретные примеры его необычного поведения. Для этого можно использовать технику «</w:t>
      </w:r>
      <w:proofErr w:type="gramStart"/>
      <w:r w:rsidRPr="00EB5443">
        <w:rPr>
          <w:rFonts w:ascii="Times New Roman" w:eastAsia="Times New Roman" w:hAnsi="Times New Roman" w:cs="Times New Roman"/>
          <w:color w:val="000000"/>
          <w:sz w:val="26"/>
          <w:szCs w:val="26"/>
        </w:rPr>
        <w:t>Я-сообщение</w:t>
      </w:r>
      <w:proofErr w:type="gramEnd"/>
      <w:r w:rsidRPr="00EB5443">
        <w:rPr>
          <w:rFonts w:ascii="Times New Roman" w:eastAsia="Times New Roman" w:hAnsi="Times New Roman" w:cs="Times New Roman"/>
          <w:color w:val="000000"/>
          <w:sz w:val="26"/>
          <w:szCs w:val="26"/>
        </w:rPr>
        <w:t>». А потом предложите помощь и поддержку: скажите, что не будете ругать и нападать, в какие бы неприятности он ни попал. Дайте понять ребенку, что вы на его стороне. Будьте готовы выслушать и задать уточняющие вопросы, чтобы парень почувствовал, что вы хотите разобраться в его проблеме, а не обличить в чем-то.</w:t>
      </w:r>
    </w:p>
    <w:p w:rsidR="00EB5443" w:rsidRPr="00EB5443" w:rsidRDefault="00EB5443" w:rsidP="00EB5443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45"/>
          <w:szCs w:val="45"/>
        </w:rPr>
      </w:pPr>
      <w:r w:rsidRPr="00EB5443">
        <w:rPr>
          <w:rFonts w:ascii="Times New Roman" w:eastAsia="Times New Roman" w:hAnsi="Times New Roman" w:cs="Times New Roman"/>
          <w:b/>
          <w:bCs/>
          <w:color w:val="000000"/>
          <w:sz w:val="45"/>
        </w:rPr>
        <w:t>Шаг 4. Обсуждаем правила безопасности и вырабатываем тактику решения проблемы</w:t>
      </w:r>
    </w:p>
    <w:p w:rsidR="00EB5443" w:rsidRPr="00EB5443" w:rsidRDefault="00EB5443" w:rsidP="00EB5443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B5443">
        <w:rPr>
          <w:rFonts w:ascii="Times New Roman" w:eastAsia="Times New Roman" w:hAnsi="Times New Roman" w:cs="Times New Roman"/>
          <w:color w:val="000000"/>
          <w:sz w:val="26"/>
          <w:szCs w:val="26"/>
        </w:rPr>
        <w:t>Продумайте вместе тактику решения проблемы, как правило, это:</w:t>
      </w:r>
    </w:p>
    <w:p w:rsidR="00EB5443" w:rsidRPr="00EB5443" w:rsidRDefault="00EB5443" w:rsidP="00EB5443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B5443">
        <w:rPr>
          <w:rFonts w:ascii="Times New Roman" w:eastAsia="Times New Roman" w:hAnsi="Times New Roman" w:cs="Times New Roman"/>
          <w:color w:val="000000"/>
          <w:sz w:val="26"/>
          <w:szCs w:val="26"/>
        </w:rPr>
        <w:t> — сбор скринов и доказательств угрозы от опасных людей;</w:t>
      </w:r>
    </w:p>
    <w:p w:rsidR="00EB5443" w:rsidRPr="00EB5443" w:rsidRDefault="00EB5443" w:rsidP="00EB5443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B5443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 xml:space="preserve"> — </w:t>
      </w:r>
      <w:proofErr w:type="gramStart"/>
      <w:r w:rsidRPr="00EB5443">
        <w:rPr>
          <w:rFonts w:ascii="Times New Roman" w:eastAsia="Times New Roman" w:hAnsi="Times New Roman" w:cs="Times New Roman"/>
          <w:color w:val="000000"/>
          <w:sz w:val="26"/>
          <w:szCs w:val="26"/>
        </w:rPr>
        <w:t>бан и</w:t>
      </w:r>
      <w:proofErr w:type="gramEnd"/>
      <w:r w:rsidRPr="00EB544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блокировка опасных групп и людей, временное ограничение странички и данных;</w:t>
      </w:r>
    </w:p>
    <w:p w:rsidR="00EB5443" w:rsidRPr="00EB5443" w:rsidRDefault="00EB5443" w:rsidP="00EB5443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B5443">
        <w:rPr>
          <w:rFonts w:ascii="Times New Roman" w:eastAsia="Times New Roman" w:hAnsi="Times New Roman" w:cs="Times New Roman"/>
          <w:color w:val="000000"/>
          <w:sz w:val="26"/>
          <w:szCs w:val="26"/>
        </w:rPr>
        <w:t>  — удаление личных данных и того, что может быть использовано против ребенка;</w:t>
      </w:r>
    </w:p>
    <w:p w:rsidR="00EB5443" w:rsidRPr="00EB5443" w:rsidRDefault="00EB5443" w:rsidP="00EB5443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B5443">
        <w:rPr>
          <w:rFonts w:ascii="Times New Roman" w:eastAsia="Times New Roman" w:hAnsi="Times New Roman" w:cs="Times New Roman"/>
          <w:color w:val="000000"/>
          <w:sz w:val="26"/>
          <w:szCs w:val="26"/>
        </w:rPr>
        <w:t> — обращение в службу контроля соцсети или полицию;</w:t>
      </w:r>
    </w:p>
    <w:p w:rsidR="00EB5443" w:rsidRPr="00EB5443" w:rsidRDefault="00EB5443" w:rsidP="00EB5443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B5443">
        <w:rPr>
          <w:rFonts w:ascii="Times New Roman" w:eastAsia="Times New Roman" w:hAnsi="Times New Roman" w:cs="Times New Roman"/>
          <w:color w:val="000000"/>
          <w:sz w:val="26"/>
          <w:szCs w:val="26"/>
        </w:rPr>
        <w:t> — пост о возможной угрозе, чтобы сработать на опережение;</w:t>
      </w:r>
    </w:p>
    <w:p w:rsidR="00EB5443" w:rsidRPr="00EB5443" w:rsidRDefault="00EB5443" w:rsidP="00EB5443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B5443">
        <w:rPr>
          <w:rFonts w:ascii="Times New Roman" w:eastAsia="Times New Roman" w:hAnsi="Times New Roman" w:cs="Times New Roman"/>
          <w:color w:val="000000"/>
          <w:sz w:val="26"/>
          <w:szCs w:val="26"/>
        </w:rPr>
        <w:t> —  возможно обновление своего профиля или создание нового.</w:t>
      </w:r>
    </w:p>
    <w:p w:rsidR="00EB5443" w:rsidRPr="00EB5443" w:rsidRDefault="00EB5443" w:rsidP="00EB5443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45"/>
          <w:szCs w:val="45"/>
        </w:rPr>
      </w:pPr>
      <w:r w:rsidRPr="00EB5443">
        <w:rPr>
          <w:rFonts w:ascii="Times New Roman" w:eastAsia="Times New Roman" w:hAnsi="Times New Roman" w:cs="Times New Roman"/>
          <w:b/>
          <w:bCs/>
          <w:color w:val="000000"/>
          <w:sz w:val="45"/>
        </w:rPr>
        <w:t>Шаг 5. Развиваем критическое мышление и объясняем правила безопасного поведения</w:t>
      </w:r>
    </w:p>
    <w:p w:rsidR="00EB5443" w:rsidRPr="00EB5443" w:rsidRDefault="00EB5443" w:rsidP="00EB5443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B5443">
        <w:rPr>
          <w:rFonts w:ascii="Times New Roman" w:eastAsia="Times New Roman" w:hAnsi="Times New Roman" w:cs="Times New Roman"/>
          <w:color w:val="000000"/>
          <w:sz w:val="26"/>
          <w:szCs w:val="26"/>
        </w:rPr>
        <w:t>Стоит детально обсудить ситуацию: почему сын в принципе оказался в такой ситуации, какие у него «слабые струны», на которых сумели сыграть недоброжелатели.</w:t>
      </w:r>
    </w:p>
    <w:p w:rsidR="00EB5443" w:rsidRPr="00EB5443" w:rsidRDefault="00EB5443" w:rsidP="00EB5443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B5443">
        <w:rPr>
          <w:rFonts w:ascii="Times New Roman" w:eastAsia="Times New Roman" w:hAnsi="Times New Roman" w:cs="Times New Roman"/>
          <w:color w:val="000000"/>
          <w:sz w:val="26"/>
          <w:szCs w:val="26"/>
        </w:rPr>
        <w:t>Научите ребенка через создание моделирующих ситуаций задавать вопросы тем, кто в будущем попытается склонить его к опасному поступку, чтобы вывести их на чистую воду.</w:t>
      </w:r>
    </w:p>
    <w:p w:rsidR="00EB5443" w:rsidRPr="00EB5443" w:rsidRDefault="00EB5443" w:rsidP="00EB5443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B5443">
        <w:rPr>
          <w:rFonts w:ascii="Times New Roman" w:eastAsia="Times New Roman" w:hAnsi="Times New Roman" w:cs="Times New Roman"/>
          <w:color w:val="000000"/>
          <w:sz w:val="26"/>
          <w:szCs w:val="26"/>
        </w:rPr>
        <w:t>Например:</w:t>
      </w:r>
    </w:p>
    <w:p w:rsidR="00EB5443" w:rsidRPr="00EB5443" w:rsidRDefault="00EB5443" w:rsidP="00EB5443">
      <w:pPr>
        <w:numPr>
          <w:ilvl w:val="0"/>
          <w:numId w:val="2"/>
        </w:numPr>
        <w:shd w:val="clear" w:color="auto" w:fill="FFFFFF"/>
        <w:spacing w:after="75" w:line="330" w:lineRule="atLeast"/>
        <w:ind w:left="30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B544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Я не всегда готов подчиняться родителям, не в восторге, когда они вмешиваются в мою жизнь, </w:t>
      </w:r>
      <w:proofErr w:type="gramStart"/>
      <w:r w:rsidRPr="00EB5443">
        <w:rPr>
          <w:rFonts w:ascii="Times New Roman" w:eastAsia="Times New Roman" w:hAnsi="Times New Roman" w:cs="Times New Roman"/>
          <w:color w:val="000000"/>
          <w:sz w:val="26"/>
          <w:szCs w:val="26"/>
        </w:rPr>
        <w:t>так</w:t>
      </w:r>
      <w:proofErr w:type="gramEnd"/>
      <w:r w:rsidRPr="00EB544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зачем позволять это делать совсем чужим людям?</w:t>
      </w:r>
    </w:p>
    <w:p w:rsidR="00EB5443" w:rsidRPr="00EB5443" w:rsidRDefault="00EB5443" w:rsidP="00EB5443">
      <w:pPr>
        <w:numPr>
          <w:ilvl w:val="0"/>
          <w:numId w:val="2"/>
        </w:numPr>
        <w:shd w:val="clear" w:color="auto" w:fill="FFFFFF"/>
        <w:spacing w:after="75" w:line="330" w:lineRule="atLeast"/>
        <w:ind w:left="30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B5443">
        <w:rPr>
          <w:rFonts w:ascii="Times New Roman" w:eastAsia="Times New Roman" w:hAnsi="Times New Roman" w:cs="Times New Roman"/>
          <w:color w:val="000000"/>
          <w:sz w:val="26"/>
          <w:szCs w:val="26"/>
        </w:rPr>
        <w:t>Зачем вам нужно, чтобы я выполнял странные задания и зависел от них? Какая у вас выгода от этого? Зачем вы предлагаете мне это?</w:t>
      </w:r>
    </w:p>
    <w:p w:rsidR="00EB5443" w:rsidRPr="00EB5443" w:rsidRDefault="00EB5443" w:rsidP="00EB5443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B5443">
        <w:rPr>
          <w:rFonts w:ascii="Times New Roman" w:eastAsia="Times New Roman" w:hAnsi="Times New Roman" w:cs="Times New Roman"/>
          <w:color w:val="000000"/>
          <w:sz w:val="26"/>
          <w:szCs w:val="26"/>
        </w:rPr>
        <w:t>Также важно проговорить, как следует реагировать на злобные шутки, критику и оскорбления хейтеров и вымогателей. Читайте об этом здесь:</w:t>
      </w:r>
    </w:p>
    <w:p w:rsidR="00EB5443" w:rsidRPr="00EB5443" w:rsidRDefault="00C26207" w:rsidP="00EB5443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hyperlink r:id="rId6" w:tgtFrame="_blank" w:history="1">
        <w:r w:rsidR="00EB5443" w:rsidRPr="00EB5443">
          <w:rPr>
            <w:rFonts w:ascii="Times New Roman" w:eastAsia="Times New Roman" w:hAnsi="Times New Roman" w:cs="Times New Roman"/>
            <w:color w:val="00448B"/>
            <w:sz w:val="26"/>
          </w:rPr>
          <w:t>Как научить ребенка безопасно реагировать на злые шутки в интернете</w:t>
        </w:r>
      </w:hyperlink>
    </w:p>
    <w:p w:rsidR="00EB5443" w:rsidRPr="00EB5443" w:rsidRDefault="00C26207" w:rsidP="00EB5443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hyperlink r:id="rId7" w:tgtFrame="_blank" w:history="1">
        <w:r w:rsidR="00EB5443" w:rsidRPr="00EB5443">
          <w:rPr>
            <w:rFonts w:ascii="Times New Roman" w:eastAsia="Times New Roman" w:hAnsi="Times New Roman" w:cs="Times New Roman"/>
            <w:color w:val="00448B"/>
            <w:sz w:val="26"/>
          </w:rPr>
          <w:t>Осторожно, интернет: правила поведения в сети</w:t>
        </w:r>
      </w:hyperlink>
    </w:p>
    <w:p w:rsidR="00EB5443" w:rsidRPr="00EB5443" w:rsidRDefault="00EB5443" w:rsidP="00EB5443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B5443">
        <w:rPr>
          <w:rFonts w:ascii="Times New Roman" w:eastAsia="Times New Roman" w:hAnsi="Times New Roman" w:cs="Times New Roman"/>
          <w:i/>
          <w:iCs/>
          <w:color w:val="000000"/>
          <w:sz w:val="26"/>
        </w:rPr>
        <w:t>Если вы столкнулись с кибербуллингом и не знаете, как защитить ребенка или как помочь ему пережить психологические последствия, то без промедления обращайтесь в службу Детского телефона доверия 8 800 2000 122</w:t>
      </w:r>
    </w:p>
    <w:p w:rsidR="00DA14C7" w:rsidRPr="00EB5443" w:rsidRDefault="00DA14C7">
      <w:pPr>
        <w:rPr>
          <w:rFonts w:ascii="Times New Roman" w:hAnsi="Times New Roman" w:cs="Times New Roman"/>
        </w:rPr>
      </w:pPr>
    </w:p>
    <w:sectPr w:rsidR="00DA14C7" w:rsidRPr="00EB5443" w:rsidSect="00EB544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A23B7C"/>
    <w:multiLevelType w:val="multilevel"/>
    <w:tmpl w:val="7982E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7D655098"/>
    <w:multiLevelType w:val="multilevel"/>
    <w:tmpl w:val="CB400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B5443"/>
    <w:rsid w:val="00C26207"/>
    <w:rsid w:val="00DA14C7"/>
    <w:rsid w:val="00E57012"/>
    <w:rsid w:val="00EB54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207"/>
  </w:style>
  <w:style w:type="paragraph" w:styleId="1">
    <w:name w:val="heading 1"/>
    <w:basedOn w:val="a"/>
    <w:link w:val="10"/>
    <w:uiPriority w:val="9"/>
    <w:qFormat/>
    <w:rsid w:val="00EB544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EB54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544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EB544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EB54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B5443"/>
    <w:rPr>
      <w:b/>
      <w:bCs/>
    </w:rPr>
  </w:style>
  <w:style w:type="character" w:styleId="a5">
    <w:name w:val="Hyperlink"/>
    <w:basedOn w:val="a0"/>
    <w:uiPriority w:val="99"/>
    <w:semiHidden/>
    <w:unhideWhenUsed/>
    <w:rsid w:val="00EB5443"/>
    <w:rPr>
      <w:color w:val="0000FF"/>
      <w:u w:val="single"/>
    </w:rPr>
  </w:style>
  <w:style w:type="character" w:styleId="a6">
    <w:name w:val="Emphasis"/>
    <w:basedOn w:val="a0"/>
    <w:uiPriority w:val="20"/>
    <w:qFormat/>
    <w:rsid w:val="00EB5443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EB54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54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541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66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506025">
              <w:marLeft w:val="0"/>
              <w:marRight w:val="30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49955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elefon-doveria.ru/ostorozhno-internet-pravila-poveden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elefon-doveria.ru/kak-nauchit-rebenka-bezopasno-reagirovat-na-zlye-shutki-i-provokacii-v-internete/" TargetMode="External"/><Relationship Id="rId5" Type="http://schemas.openxmlformats.org/officeDocument/2006/relationships/hyperlink" Target="https://telefon-doveria.ru/opasnye-neznakomcy-i-manipulyatory-v-internete-kak-nauchit-rebenka-ne-popadat-v-ih-seti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880</Words>
  <Characters>5021</Characters>
  <Application>Microsoft Office Word</Application>
  <DocSecurity>0</DocSecurity>
  <Lines>41</Lines>
  <Paragraphs>11</Paragraphs>
  <ScaleCrop>false</ScaleCrop>
  <Company>Reanimator Extreme Edition</Company>
  <LinksUpToDate>false</LinksUpToDate>
  <CharactersWithSpaces>5890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lenovo-pc</dc:creator>
  <cp:keywords/>
  <dc:description/>
  <cp:lastModifiedBy>lenovo-pc</cp:lastModifiedBy>
  <cp:revision>5</cp:revision>
  <dcterms:created xsi:type="dcterms:W3CDTF">2022-04-11T11:26:00Z</dcterms:created>
  <dcterms:modified xsi:type="dcterms:W3CDTF">2022-04-11T11:28:00Z</dcterms:modified>
</cp:coreProperties>
</file>